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2B" w:rsidRDefault="00FF4A1A">
      <w:r>
        <w:rPr>
          <w:noProof/>
          <w:lang w:eastAsia="it-IT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915035" cy="969010"/>
            <wp:effectExtent l="0" t="0" r="0" b="0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194" w:rsidRDefault="00C9152B" w:rsidP="00C9152B">
      <w:pPr>
        <w:ind w:left="1416" w:right="-307"/>
        <w:jc w:val="center"/>
        <w:rPr>
          <w:b/>
        </w:rPr>
      </w:pPr>
      <w:r w:rsidRPr="00C9152B">
        <w:rPr>
          <w:b/>
        </w:rPr>
        <w:t>INFORMATIVA EX D.LGS 196/2003 E ART. 13 DEL REGOLAMENTO UE/2016/679 SULLA PRIVACY TUTELA E TRATTAMENTO DEI DATI PERSONALI</w:t>
      </w:r>
    </w:p>
    <w:p w:rsidR="00C9152B" w:rsidRDefault="00C9152B" w:rsidP="00C9152B">
      <w:pPr>
        <w:ind w:left="1416" w:right="-307"/>
        <w:rPr>
          <w:b/>
        </w:rPr>
      </w:pPr>
    </w:p>
    <w:p w:rsidR="00C9152B" w:rsidRPr="00A40730" w:rsidRDefault="00C9152B" w:rsidP="005E63F1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 xml:space="preserve">Ai sensi dell’ex </w:t>
      </w:r>
      <w:r w:rsidR="00FF4A1A" w:rsidRPr="00A40730">
        <w:rPr>
          <w:sz w:val="18"/>
          <w:szCs w:val="18"/>
        </w:rPr>
        <w:t>D.Lgs.</w:t>
      </w:r>
      <w:r w:rsidRPr="00A40730">
        <w:rPr>
          <w:sz w:val="18"/>
          <w:szCs w:val="18"/>
        </w:rPr>
        <w:t xml:space="preserve"> 196/2003 ed in conformità all’art. 13 </w:t>
      </w:r>
      <w:r w:rsidR="00876763" w:rsidRPr="00A40730">
        <w:rPr>
          <w:sz w:val="18"/>
          <w:szCs w:val="18"/>
        </w:rPr>
        <w:t xml:space="preserve">del Regolamento UE/2016/679 </w:t>
      </w:r>
      <w:r w:rsidR="004E57DF" w:rsidRPr="00A40730">
        <w:rPr>
          <w:sz w:val="18"/>
          <w:szCs w:val="18"/>
        </w:rPr>
        <w:t xml:space="preserve">e in attesa del </w:t>
      </w:r>
      <w:r w:rsidR="00FF4A1A" w:rsidRPr="00A40730">
        <w:rPr>
          <w:sz w:val="18"/>
          <w:szCs w:val="18"/>
        </w:rPr>
        <w:t>D.Lgs.</w:t>
      </w:r>
      <w:r w:rsidR="004E57DF" w:rsidRPr="00A40730">
        <w:rPr>
          <w:sz w:val="18"/>
          <w:szCs w:val="18"/>
        </w:rPr>
        <w:t xml:space="preserve"> previsto dalla legge comunitaria n. 163/2017, l’Associato dichiara di essere informato di quanto segue:</w:t>
      </w:r>
    </w:p>
    <w:p w:rsidR="004E57DF" w:rsidRPr="00A40730" w:rsidRDefault="004E57DF" w:rsidP="005E63F1">
      <w:pPr>
        <w:numPr>
          <w:ilvl w:val="1"/>
          <w:numId w:val="1"/>
        </w:num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I dati personali in possesso dell’Assoc</w:t>
      </w:r>
      <w:r w:rsidR="00232558">
        <w:rPr>
          <w:sz w:val="18"/>
          <w:szCs w:val="18"/>
        </w:rPr>
        <w:t xml:space="preserve">iazione </w:t>
      </w:r>
      <w:r w:rsidRPr="00A40730">
        <w:rPr>
          <w:sz w:val="18"/>
          <w:szCs w:val="18"/>
        </w:rPr>
        <w:t>sono raccolti direttamente dall’Associato.</w:t>
      </w:r>
    </w:p>
    <w:p w:rsidR="004E57DF" w:rsidRPr="00A40730" w:rsidRDefault="00A202E1" w:rsidP="003D4442">
      <w:pPr>
        <w:numPr>
          <w:ilvl w:val="1"/>
          <w:numId w:val="1"/>
        </w:numPr>
        <w:spacing w:after="0" w:line="240" w:lineRule="auto"/>
        <w:ind w:left="357" w:right="-306" w:hanging="357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Il</w:t>
      </w:r>
      <w:r w:rsidR="004E57DF" w:rsidRPr="00A40730">
        <w:rPr>
          <w:sz w:val="18"/>
          <w:szCs w:val="18"/>
        </w:rPr>
        <w:t xml:space="preserve"> conferimento dei dati è obbligatorio </w:t>
      </w:r>
      <w:r w:rsidR="005E63F1" w:rsidRPr="00A40730">
        <w:rPr>
          <w:sz w:val="18"/>
          <w:szCs w:val="18"/>
        </w:rPr>
        <w:t>per il raggiungimento delle finalità statutarie ed indispensabile per</w:t>
      </w:r>
      <w:r w:rsidR="00FF4A1A">
        <w:rPr>
          <w:sz w:val="18"/>
          <w:szCs w:val="18"/>
        </w:rPr>
        <w:t xml:space="preserve"> </w:t>
      </w:r>
      <w:bookmarkStart w:id="0" w:name="_GoBack"/>
      <w:bookmarkEnd w:id="0"/>
      <w:r w:rsidR="005E63F1" w:rsidRPr="00A40730">
        <w:rPr>
          <w:sz w:val="18"/>
          <w:szCs w:val="18"/>
        </w:rPr>
        <w:t xml:space="preserve">l’accoglimento </w:t>
      </w:r>
      <w:r w:rsidRPr="00A40730">
        <w:rPr>
          <w:sz w:val="18"/>
          <w:szCs w:val="18"/>
        </w:rPr>
        <w:t>della domanda di ammissione ad Associato e/o</w:t>
      </w:r>
      <w:r w:rsidR="00FF4A1A">
        <w:rPr>
          <w:sz w:val="18"/>
          <w:szCs w:val="18"/>
        </w:rPr>
        <w:t xml:space="preserve"> per il tesseramento all’ENDAS </w:t>
      </w:r>
      <w:r w:rsidRPr="00A40730">
        <w:rPr>
          <w:sz w:val="18"/>
          <w:szCs w:val="18"/>
        </w:rPr>
        <w:t>a cui l’Associazione è affiliata. L’eventuale rifiuto a fornirli comporta l’impossibilità di accogliere la domanda.</w:t>
      </w:r>
    </w:p>
    <w:p w:rsidR="00A202E1" w:rsidRPr="00A40730" w:rsidRDefault="003D4442" w:rsidP="003D4442">
      <w:pPr>
        <w:numPr>
          <w:ilvl w:val="1"/>
          <w:numId w:val="1"/>
        </w:numPr>
        <w:spacing w:after="0" w:line="240" w:lineRule="auto"/>
        <w:ind w:left="357" w:right="-306" w:hanging="357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Gli eventuali dati che la legge definisce “sensibili” (origine razziale ed etnica, appartenenza ad associazioni religiose, filosofiche, politiche, stato di salute, orientamenti sessuali) o “giudiziari” (esistenza di provvedimenti giudiziari) forniti dall’Associato sono di esclusivo uso interno all’Associazione sportiva dilettantistica</w:t>
      </w:r>
      <w:r w:rsidR="001F587A" w:rsidRPr="00A40730">
        <w:rPr>
          <w:sz w:val="18"/>
          <w:szCs w:val="18"/>
        </w:rPr>
        <w:t xml:space="preserve"> potranno essere comunicati o diffusi all’esterno solo su esplicito consenso dell’Associato.</w:t>
      </w:r>
    </w:p>
    <w:p w:rsidR="001F587A" w:rsidRPr="00A40730" w:rsidRDefault="001F587A" w:rsidP="003D4442">
      <w:pPr>
        <w:numPr>
          <w:ilvl w:val="1"/>
          <w:numId w:val="1"/>
        </w:numPr>
        <w:spacing w:after="0" w:line="240" w:lineRule="auto"/>
        <w:ind w:left="357" w:right="-306" w:hanging="357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Non esiste nessun processo decisionale automatizzato né alcuna attività di profilazione (art. 22,</w:t>
      </w:r>
      <w:r w:rsidR="00232558">
        <w:rPr>
          <w:sz w:val="18"/>
          <w:szCs w:val="18"/>
        </w:rPr>
        <w:t xml:space="preserve"> </w:t>
      </w:r>
      <w:r w:rsidRPr="00A40730">
        <w:rPr>
          <w:sz w:val="18"/>
          <w:szCs w:val="18"/>
        </w:rPr>
        <w:t>paragrafi 1 e 4, G.D.P.R.)</w:t>
      </w:r>
    </w:p>
    <w:p w:rsidR="001F587A" w:rsidRPr="00A40730" w:rsidRDefault="001F587A" w:rsidP="003D4442">
      <w:pPr>
        <w:numPr>
          <w:ilvl w:val="1"/>
          <w:numId w:val="1"/>
        </w:numPr>
        <w:spacing w:after="0" w:line="240" w:lineRule="auto"/>
        <w:ind w:left="357" w:right="-306" w:hanging="357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Qualora il Titolare del trattamento dei dati di cui al seguente punto 2.0 intenda trattare ulteriormente i dati personali per una finalità diversa da quella per cui essi sono stati raccolti, prima di tale ulteriore trattamento fornisce all’Associato informazioni in merito a tale diversa finalità e ogni ulteriore informazione pertinente.</w:t>
      </w:r>
    </w:p>
    <w:p w:rsidR="001F587A" w:rsidRPr="00A40730" w:rsidRDefault="001F587A" w:rsidP="001F587A">
      <w:pPr>
        <w:spacing w:after="0" w:line="240" w:lineRule="auto"/>
        <w:ind w:right="-306"/>
        <w:jc w:val="both"/>
        <w:rPr>
          <w:b/>
          <w:sz w:val="18"/>
          <w:szCs w:val="18"/>
        </w:rPr>
      </w:pPr>
      <w:r w:rsidRPr="00A40730">
        <w:rPr>
          <w:b/>
          <w:sz w:val="18"/>
          <w:szCs w:val="18"/>
        </w:rPr>
        <w:t>2.0</w:t>
      </w:r>
      <w:r w:rsidRPr="00A40730">
        <w:rPr>
          <w:sz w:val="18"/>
          <w:szCs w:val="18"/>
        </w:rPr>
        <w:t xml:space="preserve"> </w:t>
      </w:r>
      <w:r w:rsidRPr="00A40730">
        <w:rPr>
          <w:b/>
          <w:sz w:val="18"/>
          <w:szCs w:val="18"/>
        </w:rPr>
        <w:t>Titolare del trattamento dei dati</w:t>
      </w:r>
    </w:p>
    <w:p w:rsidR="001F587A" w:rsidRPr="00A40730" w:rsidRDefault="001F587A" w:rsidP="001F587A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Titolare del trattamento de</w:t>
      </w:r>
      <w:r w:rsidR="00FF4A1A">
        <w:rPr>
          <w:sz w:val="18"/>
          <w:szCs w:val="18"/>
        </w:rPr>
        <w:t>i dati è l’Associazione</w:t>
      </w:r>
      <w:r w:rsidR="00D567CA" w:rsidRPr="00A40730">
        <w:rPr>
          <w:sz w:val="18"/>
          <w:szCs w:val="18"/>
        </w:rPr>
        <w:t xml:space="preserve"> __________</w:t>
      </w:r>
      <w:r w:rsidR="00232558">
        <w:rPr>
          <w:sz w:val="18"/>
          <w:szCs w:val="18"/>
        </w:rPr>
        <w:t>_____________</w:t>
      </w:r>
      <w:r w:rsidR="00D567CA" w:rsidRPr="00A40730">
        <w:rPr>
          <w:sz w:val="18"/>
          <w:szCs w:val="18"/>
        </w:rPr>
        <w:t>_____ mail _____</w:t>
      </w:r>
      <w:r w:rsidR="00232558">
        <w:rPr>
          <w:sz w:val="18"/>
          <w:szCs w:val="18"/>
        </w:rPr>
        <w:t>____</w:t>
      </w:r>
      <w:r w:rsidR="00D567CA" w:rsidRPr="00A40730">
        <w:rPr>
          <w:sz w:val="18"/>
          <w:szCs w:val="18"/>
        </w:rPr>
        <w:t xml:space="preserve">________________________ nella persona del proprio Presidente Sig./Sig.ra ________________________ mail </w:t>
      </w:r>
      <w:r w:rsidR="00232558">
        <w:rPr>
          <w:sz w:val="18"/>
          <w:szCs w:val="18"/>
        </w:rPr>
        <w:t>_____________________________</w:t>
      </w:r>
      <w:r w:rsidR="00D567CA" w:rsidRPr="00A40730">
        <w:rPr>
          <w:sz w:val="18"/>
          <w:szCs w:val="18"/>
        </w:rPr>
        <w:t>o del R</w:t>
      </w:r>
      <w:r w:rsidR="00FF4A1A">
        <w:rPr>
          <w:sz w:val="18"/>
          <w:szCs w:val="18"/>
        </w:rPr>
        <w:t xml:space="preserve">esponsabile del trattamento ove </w:t>
      </w:r>
      <w:r w:rsidR="00D567CA" w:rsidRPr="00A40730">
        <w:rPr>
          <w:sz w:val="18"/>
          <w:szCs w:val="18"/>
        </w:rPr>
        <w:t>nominato Sig./Sig.ra ____________</w:t>
      </w:r>
      <w:r w:rsidR="00232558">
        <w:rPr>
          <w:sz w:val="18"/>
          <w:szCs w:val="18"/>
        </w:rPr>
        <w:t>___________________</w:t>
      </w:r>
      <w:r w:rsidR="00D567CA" w:rsidRPr="00A40730">
        <w:rPr>
          <w:sz w:val="18"/>
          <w:szCs w:val="18"/>
        </w:rPr>
        <w:t>__________ mail ______</w:t>
      </w:r>
      <w:r w:rsidR="00232558">
        <w:rPr>
          <w:sz w:val="18"/>
          <w:szCs w:val="18"/>
        </w:rPr>
        <w:t>______________</w:t>
      </w:r>
      <w:r w:rsidR="00D567CA" w:rsidRPr="00A40730">
        <w:rPr>
          <w:sz w:val="18"/>
          <w:szCs w:val="18"/>
        </w:rPr>
        <w:t>_______________</w:t>
      </w:r>
      <w:proofErr w:type="gramStart"/>
      <w:r w:rsidR="00D567CA" w:rsidRPr="00A40730">
        <w:rPr>
          <w:sz w:val="18"/>
          <w:szCs w:val="18"/>
        </w:rPr>
        <w:t>_ .</w:t>
      </w:r>
      <w:proofErr w:type="gramEnd"/>
      <w:r w:rsidR="00D567CA" w:rsidRPr="00A40730">
        <w:rPr>
          <w:sz w:val="18"/>
          <w:szCs w:val="18"/>
        </w:rPr>
        <w:t xml:space="preserve"> </w:t>
      </w:r>
    </w:p>
    <w:p w:rsidR="00D567CA" w:rsidRPr="00A40730" w:rsidRDefault="00D567CA" w:rsidP="001F587A">
      <w:pPr>
        <w:spacing w:after="0" w:line="240" w:lineRule="auto"/>
        <w:ind w:right="-306"/>
        <w:jc w:val="both"/>
        <w:rPr>
          <w:b/>
          <w:sz w:val="18"/>
          <w:szCs w:val="18"/>
        </w:rPr>
      </w:pPr>
      <w:r w:rsidRPr="00A40730">
        <w:rPr>
          <w:b/>
          <w:sz w:val="18"/>
          <w:szCs w:val="18"/>
        </w:rPr>
        <w:t>3.0 Modalità di trattamento e periodo di conservazione dei dati</w:t>
      </w:r>
    </w:p>
    <w:p w:rsidR="00D567CA" w:rsidRPr="00A40730" w:rsidRDefault="00D567CA" w:rsidP="001F587A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In relazione alle indicate finalità, il trattamento dei dati personali, delle immagini e riprese video, avviene med</w:t>
      </w:r>
      <w:r w:rsidR="000E07BD" w:rsidRPr="00A40730">
        <w:rPr>
          <w:sz w:val="18"/>
          <w:szCs w:val="18"/>
        </w:rPr>
        <w:t>iante elaborazioni manuali, cartacee nonché attraverso strumenti informatici, in modo da garantire sempre la massima sicurezza e riservatezza dei dati medesimi. I dati personali saranno conservati per tutto il tempo indispensabile ad una corretta te</w:t>
      </w:r>
      <w:r w:rsidR="00FF4A1A">
        <w:rPr>
          <w:sz w:val="18"/>
          <w:szCs w:val="18"/>
        </w:rPr>
        <w:t xml:space="preserve">nuta del libro degli Associati </w:t>
      </w:r>
      <w:r w:rsidR="000E07BD" w:rsidRPr="00A40730">
        <w:rPr>
          <w:sz w:val="18"/>
          <w:szCs w:val="18"/>
        </w:rPr>
        <w:t>e/o per procedere alle formalità richieste dall’ENDAS a cui l’Associazione è affiliata. Tale termine è determinato da C.C. e norme fiscali di riferimento.</w:t>
      </w:r>
    </w:p>
    <w:p w:rsidR="000E07BD" w:rsidRPr="00A40730" w:rsidRDefault="000E07BD" w:rsidP="001F587A">
      <w:pPr>
        <w:spacing w:after="0" w:line="240" w:lineRule="auto"/>
        <w:ind w:right="-306"/>
        <w:jc w:val="both"/>
        <w:rPr>
          <w:b/>
          <w:sz w:val="18"/>
          <w:szCs w:val="18"/>
        </w:rPr>
      </w:pPr>
      <w:r w:rsidRPr="00A40730">
        <w:rPr>
          <w:b/>
          <w:sz w:val="18"/>
          <w:szCs w:val="18"/>
        </w:rPr>
        <w:t>4.0 Finalità del trattamento dei dati e base giuridica del trattamento</w:t>
      </w:r>
    </w:p>
    <w:p w:rsidR="00FC188E" w:rsidRPr="00A40730" w:rsidRDefault="000E07BD" w:rsidP="001F587A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I dati personali indicati nella</w:t>
      </w:r>
      <w:r w:rsidR="00FC188E" w:rsidRPr="00A40730">
        <w:rPr>
          <w:sz w:val="18"/>
          <w:szCs w:val="18"/>
        </w:rPr>
        <w:t xml:space="preserve"> presente domanda di ammissione, sono trattati per le seguenti finalità contrattuali: svolgimento dell’attività istituzionale; gestione del rapporto associativo; invio di comunicazioni sociali.</w:t>
      </w:r>
    </w:p>
    <w:p w:rsidR="000F5A9F" w:rsidRPr="00A40730" w:rsidRDefault="000F5A9F" w:rsidP="001F587A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Base giuridica del trattamento sono l’art. 36 e seg. del C.C. (art. 14</w:t>
      </w:r>
      <w:r w:rsidR="00232558">
        <w:rPr>
          <w:sz w:val="18"/>
          <w:szCs w:val="18"/>
        </w:rPr>
        <w:t xml:space="preserve"> </w:t>
      </w:r>
      <w:r w:rsidRPr="00A40730">
        <w:rPr>
          <w:sz w:val="18"/>
          <w:szCs w:val="18"/>
        </w:rPr>
        <w:t>e seg. per le Associazioni con personalità giuridica); la normativa fi</w:t>
      </w:r>
      <w:r w:rsidR="00FF4A1A">
        <w:rPr>
          <w:sz w:val="18"/>
          <w:szCs w:val="18"/>
        </w:rPr>
        <w:t xml:space="preserve">scale di cui all’art. 148 TUIR </w:t>
      </w:r>
      <w:r w:rsidRPr="00A40730">
        <w:rPr>
          <w:sz w:val="18"/>
          <w:szCs w:val="18"/>
        </w:rPr>
        <w:t>e art. 4 DPR 633/72; art. 90 Legge 289/02; norme del CONI e delle FSN/DSA/EPS</w:t>
      </w:r>
      <w:r w:rsidR="00232558">
        <w:rPr>
          <w:sz w:val="18"/>
          <w:szCs w:val="18"/>
        </w:rPr>
        <w:t>.</w:t>
      </w:r>
    </w:p>
    <w:p w:rsidR="000F5A9F" w:rsidRPr="00A40730" w:rsidRDefault="000F5A9F" w:rsidP="001F587A">
      <w:pPr>
        <w:spacing w:after="0" w:line="240" w:lineRule="auto"/>
        <w:ind w:right="-306"/>
        <w:jc w:val="both"/>
        <w:rPr>
          <w:b/>
          <w:sz w:val="18"/>
          <w:szCs w:val="18"/>
        </w:rPr>
      </w:pPr>
      <w:r w:rsidRPr="00A40730">
        <w:rPr>
          <w:b/>
          <w:sz w:val="18"/>
          <w:szCs w:val="18"/>
        </w:rPr>
        <w:t>5.0 Categorie a cui possono essere comunicati i dati</w:t>
      </w:r>
    </w:p>
    <w:p w:rsidR="000F5A9F" w:rsidRPr="00A40730" w:rsidRDefault="000F5A9F" w:rsidP="001F587A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Per lo svolgimento delle sue attività, l’Assoc</w:t>
      </w:r>
      <w:r w:rsidR="00232558">
        <w:rPr>
          <w:sz w:val="18"/>
          <w:szCs w:val="18"/>
        </w:rPr>
        <w:t>iazione</w:t>
      </w:r>
      <w:r w:rsidRPr="00A40730">
        <w:rPr>
          <w:sz w:val="18"/>
          <w:szCs w:val="18"/>
        </w:rPr>
        <w:t xml:space="preserve"> si rivolge ad enti</w:t>
      </w:r>
      <w:r w:rsidR="00FF4A1A">
        <w:rPr>
          <w:sz w:val="18"/>
          <w:szCs w:val="18"/>
        </w:rPr>
        <w:t>, associazioni, società esterne</w:t>
      </w:r>
      <w:r w:rsidRPr="00A40730">
        <w:rPr>
          <w:sz w:val="18"/>
          <w:szCs w:val="18"/>
        </w:rPr>
        <w:t xml:space="preserve"> (italiane o estere) a cui può essere necessario trasmettere i dati personali degli Associati:</w:t>
      </w:r>
    </w:p>
    <w:p w:rsidR="00984524" w:rsidRPr="00A40730" w:rsidRDefault="00984524" w:rsidP="00984524">
      <w:pPr>
        <w:numPr>
          <w:ilvl w:val="0"/>
          <w:numId w:val="3"/>
        </w:num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Federazioni sportive, Enti di promozione sportiva, discipline sportive associate, altre Società e/o Associazioni sportive dilettantistiche;</w:t>
      </w:r>
    </w:p>
    <w:p w:rsidR="00984524" w:rsidRPr="00A40730" w:rsidRDefault="00984524" w:rsidP="00984524">
      <w:pPr>
        <w:numPr>
          <w:ilvl w:val="0"/>
          <w:numId w:val="3"/>
        </w:num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Compagnie assicurative;</w:t>
      </w:r>
    </w:p>
    <w:p w:rsidR="00984524" w:rsidRPr="00A40730" w:rsidRDefault="00984524" w:rsidP="00984524">
      <w:pPr>
        <w:numPr>
          <w:ilvl w:val="0"/>
          <w:numId w:val="3"/>
        </w:num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Centri di elaborazioni dati, contabilità archiviazione e studi professionali che svolgono attività di assistenza e consulenza</w:t>
      </w:r>
    </w:p>
    <w:p w:rsidR="00984524" w:rsidRPr="00A40730" w:rsidRDefault="00984524" w:rsidP="00984524">
      <w:pPr>
        <w:numPr>
          <w:ilvl w:val="0"/>
          <w:numId w:val="3"/>
        </w:num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Strutture ed agenzie per viaggi, vacanze, stage, gite o altre attività ricreative nel lim</w:t>
      </w:r>
      <w:r w:rsidR="00232558">
        <w:rPr>
          <w:sz w:val="18"/>
          <w:szCs w:val="18"/>
        </w:rPr>
        <w:t>ite delle attività istituzionali</w:t>
      </w:r>
      <w:r w:rsidRPr="00A40730">
        <w:rPr>
          <w:sz w:val="18"/>
          <w:szCs w:val="18"/>
        </w:rPr>
        <w:t>;</w:t>
      </w:r>
    </w:p>
    <w:p w:rsidR="00984524" w:rsidRPr="00A40730" w:rsidRDefault="00984524" w:rsidP="00984524">
      <w:pPr>
        <w:numPr>
          <w:ilvl w:val="0"/>
          <w:numId w:val="3"/>
        </w:num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Centri medici, ospedali, ambulatori, pronto soccorso ed enti e strutture per la tutela della salute.</w:t>
      </w:r>
    </w:p>
    <w:p w:rsidR="00984524" w:rsidRPr="00A40730" w:rsidRDefault="00DA0B64" w:rsidP="00984524">
      <w:pPr>
        <w:spacing w:after="0" w:line="240" w:lineRule="auto"/>
        <w:ind w:right="-306"/>
        <w:jc w:val="both"/>
        <w:rPr>
          <w:b/>
          <w:sz w:val="18"/>
          <w:szCs w:val="18"/>
        </w:rPr>
      </w:pPr>
      <w:r w:rsidRPr="00A40730">
        <w:rPr>
          <w:b/>
          <w:sz w:val="18"/>
          <w:szCs w:val="18"/>
        </w:rPr>
        <w:t>6.0 Diritti dell’Associato</w:t>
      </w:r>
    </w:p>
    <w:p w:rsidR="00DA0B64" w:rsidRPr="00A40730" w:rsidRDefault="00DA0B64" w:rsidP="00984524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Per quanto riguarda i dati in possesso dell’Assoc</w:t>
      </w:r>
      <w:r w:rsidR="00232558">
        <w:rPr>
          <w:sz w:val="18"/>
          <w:szCs w:val="18"/>
        </w:rPr>
        <w:t>iazione</w:t>
      </w:r>
      <w:r w:rsidRPr="00A40730">
        <w:rPr>
          <w:sz w:val="18"/>
          <w:szCs w:val="18"/>
        </w:rPr>
        <w:t>, l’Associato ha il diritto di chiedere al titolare del trattamento:</w:t>
      </w:r>
    </w:p>
    <w:p w:rsidR="00DA0B64" w:rsidRPr="00A40730" w:rsidRDefault="00DA0B64" w:rsidP="00DA0B64">
      <w:pPr>
        <w:numPr>
          <w:ilvl w:val="0"/>
          <w:numId w:val="4"/>
        </w:num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L’accesso ai dati personali e la rettifica, l’integrazione o cancellazione degli stessi o la limitazione del trattamento che lo riguardano o di opporsi al loro trattamento;</w:t>
      </w:r>
    </w:p>
    <w:p w:rsidR="00DA0B64" w:rsidRPr="00A40730" w:rsidRDefault="00DA0B64" w:rsidP="00DA0B64">
      <w:pPr>
        <w:numPr>
          <w:ilvl w:val="0"/>
          <w:numId w:val="4"/>
        </w:num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La portabilità dei propri dati;</w:t>
      </w:r>
    </w:p>
    <w:p w:rsidR="00DA0B64" w:rsidRPr="00A40730" w:rsidRDefault="00DA0B64" w:rsidP="00DA0B64">
      <w:pPr>
        <w:numPr>
          <w:ilvl w:val="0"/>
          <w:numId w:val="4"/>
        </w:num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Di revocare in qualsiasi momento il consenso a condizione che non pregiudichi la liceità del trattamento.</w:t>
      </w:r>
    </w:p>
    <w:p w:rsidR="00DA0B64" w:rsidRPr="00A40730" w:rsidRDefault="00DA0B64" w:rsidP="00DA0B64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>L’Associato ha, altresì, diritto di proporre reclamo al Garante per la protezione dei dai personali.</w:t>
      </w:r>
    </w:p>
    <w:p w:rsidR="00DA0B64" w:rsidRPr="00A40730" w:rsidRDefault="00DA0B64" w:rsidP="00DA0B64">
      <w:pPr>
        <w:spacing w:after="0" w:line="240" w:lineRule="auto"/>
        <w:ind w:right="-306"/>
        <w:jc w:val="both"/>
        <w:rPr>
          <w:sz w:val="18"/>
          <w:szCs w:val="18"/>
        </w:rPr>
      </w:pPr>
    </w:p>
    <w:p w:rsidR="00DA0B64" w:rsidRPr="00A40730" w:rsidRDefault="00DA0B64" w:rsidP="00DA0B64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 xml:space="preserve">                                                                                                    </w:t>
      </w:r>
      <w:r w:rsidR="00143194">
        <w:rPr>
          <w:sz w:val="18"/>
          <w:szCs w:val="18"/>
        </w:rPr>
        <w:t xml:space="preserve">                                  </w:t>
      </w:r>
      <w:r w:rsidRPr="00A40730">
        <w:rPr>
          <w:sz w:val="18"/>
          <w:szCs w:val="18"/>
        </w:rPr>
        <w:t xml:space="preserve">  FIRMA DELL’ASSOCIATO PER CONSEGNA DELL’INFORMATIVA</w:t>
      </w:r>
    </w:p>
    <w:p w:rsidR="00DA0B64" w:rsidRPr="00A40730" w:rsidRDefault="00DA0B64" w:rsidP="00DA0B64">
      <w:pPr>
        <w:spacing w:after="0" w:line="240" w:lineRule="auto"/>
        <w:ind w:right="-306"/>
        <w:jc w:val="both"/>
        <w:rPr>
          <w:sz w:val="18"/>
          <w:szCs w:val="18"/>
        </w:rPr>
      </w:pPr>
    </w:p>
    <w:p w:rsidR="00DA0B64" w:rsidRPr="00A40730" w:rsidRDefault="00DA0B64" w:rsidP="00DA0B64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 xml:space="preserve">                                                                                               </w:t>
      </w:r>
      <w:r w:rsidR="00143194">
        <w:rPr>
          <w:sz w:val="18"/>
          <w:szCs w:val="18"/>
        </w:rPr>
        <w:t xml:space="preserve">                                   </w:t>
      </w:r>
      <w:r w:rsidRPr="00A40730">
        <w:rPr>
          <w:sz w:val="18"/>
          <w:szCs w:val="18"/>
        </w:rPr>
        <w:t xml:space="preserve">   _____________________________________________________</w:t>
      </w:r>
    </w:p>
    <w:p w:rsidR="00DA0B64" w:rsidRPr="00A40730" w:rsidRDefault="00DA0B64" w:rsidP="00DA0B64">
      <w:pPr>
        <w:spacing w:after="0" w:line="240" w:lineRule="auto"/>
        <w:ind w:right="-306"/>
        <w:jc w:val="both"/>
        <w:rPr>
          <w:sz w:val="18"/>
          <w:szCs w:val="18"/>
        </w:rPr>
      </w:pPr>
    </w:p>
    <w:p w:rsidR="00DA0B64" w:rsidRPr="00A40730" w:rsidRDefault="00DA0B64" w:rsidP="00DA0B64">
      <w:pPr>
        <w:spacing w:after="0" w:line="240" w:lineRule="auto"/>
        <w:ind w:right="-306"/>
        <w:jc w:val="center"/>
        <w:rPr>
          <w:b/>
          <w:sz w:val="18"/>
          <w:szCs w:val="18"/>
        </w:rPr>
      </w:pPr>
      <w:r w:rsidRPr="00A40730">
        <w:rPr>
          <w:b/>
          <w:sz w:val="18"/>
          <w:szCs w:val="18"/>
        </w:rPr>
        <w:tab/>
        <w:t>MANIFESTAZIONE DI CONSENSO AL TRATTAMENTO DEI DATI PERSONALI</w:t>
      </w:r>
    </w:p>
    <w:p w:rsidR="00DA0B64" w:rsidRPr="00A40730" w:rsidRDefault="00232558" w:rsidP="00DA0B64">
      <w:pPr>
        <w:spacing w:after="0" w:line="240" w:lineRule="auto"/>
        <w:ind w:right="-306"/>
        <w:jc w:val="both"/>
        <w:rPr>
          <w:sz w:val="18"/>
          <w:szCs w:val="18"/>
        </w:rPr>
      </w:pPr>
      <w:r>
        <w:rPr>
          <w:b/>
          <w:sz w:val="18"/>
          <w:szCs w:val="18"/>
        </w:rPr>
        <w:t>PRIVACY</w:t>
      </w:r>
      <w:r w:rsidR="004069C3" w:rsidRPr="00A40730">
        <w:rPr>
          <w:b/>
          <w:sz w:val="18"/>
          <w:szCs w:val="18"/>
        </w:rPr>
        <w:t xml:space="preserve"> 1</w:t>
      </w:r>
      <w:r w:rsidR="004069C3" w:rsidRPr="00A40730">
        <w:rPr>
          <w:sz w:val="18"/>
          <w:szCs w:val="18"/>
        </w:rPr>
        <w:t>: In relazione all’informativa sulla privacy, l’Associato dichiara di aver preso visione integrale del testo, e, preso atto che l’attività dell’Assoc</w:t>
      </w:r>
      <w:r>
        <w:rPr>
          <w:sz w:val="18"/>
          <w:szCs w:val="18"/>
        </w:rPr>
        <w:t>iazione</w:t>
      </w:r>
      <w:r w:rsidR="004069C3" w:rsidRPr="00A40730">
        <w:rPr>
          <w:sz w:val="18"/>
          <w:szCs w:val="18"/>
        </w:rPr>
        <w:t xml:space="preserve"> può richiedere la comunicazione dei dati personali anche ad Enti esterni</w:t>
      </w:r>
      <w:r w:rsidR="0006034E" w:rsidRPr="00A40730">
        <w:rPr>
          <w:sz w:val="18"/>
          <w:szCs w:val="18"/>
        </w:rPr>
        <w:t xml:space="preserve"> (Federazioni, Enti di promozione sportiva, Compagnie assicurative, strutture per attività residenziali, ecc..) come previsto al punto 5.0 per quanto riguarda le finalità espresse ai punti 4.0 e con la consapevolezza che la mancanza del proprio consenso può comportare l’impossibilità di essere ammesso</w:t>
      </w:r>
      <w:r w:rsidR="00F82358" w:rsidRPr="00A40730">
        <w:rPr>
          <w:sz w:val="18"/>
          <w:szCs w:val="18"/>
        </w:rPr>
        <w:t xml:space="preserve"> nell’Assoc</w:t>
      </w:r>
      <w:r>
        <w:rPr>
          <w:sz w:val="18"/>
          <w:szCs w:val="18"/>
        </w:rPr>
        <w:t>iazione</w:t>
      </w:r>
      <w:r w:rsidR="00F82358" w:rsidRPr="00A40730">
        <w:rPr>
          <w:sz w:val="18"/>
          <w:szCs w:val="18"/>
        </w:rPr>
        <w:t xml:space="preserve"> e quindi a partecipare alle sue attività, l’Associato</w:t>
      </w:r>
    </w:p>
    <w:p w:rsidR="00F82358" w:rsidRPr="00A40730" w:rsidRDefault="00FF4A1A" w:rsidP="00F82358">
      <w:pPr>
        <w:tabs>
          <w:tab w:val="center" w:pos="5386"/>
        </w:tabs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52070</wp:posOffset>
                </wp:positionV>
                <wp:extent cx="190500" cy="133350"/>
                <wp:effectExtent l="9525" t="6350" r="9525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0532F" id="Rectangle 5" o:spid="_x0000_s1026" style="position:absolute;margin-left:410.25pt;margin-top:4.1pt;width:15pt;height:10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"/>
            </w:pict>
          </mc:Fallback>
        </mc:AlternateContent>
      </w:r>
      <w:r w:rsidRPr="00A40730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33020</wp:posOffset>
                </wp:positionV>
                <wp:extent cx="190500" cy="133350"/>
                <wp:effectExtent l="9525" t="6350" r="952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7F5E" id="Rectangle 3" o:spid="_x0000_s1026" style="position:absolute;margin-left:199.5pt;margin-top:2.6pt;width:15pt;height:10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"/>
            </w:pict>
          </mc:Fallback>
        </mc:AlternateContent>
      </w:r>
      <w:r w:rsidR="00F82358" w:rsidRPr="00A40730">
        <w:rPr>
          <w:sz w:val="18"/>
          <w:szCs w:val="18"/>
        </w:rPr>
        <w:t xml:space="preserve">                                               Concede il consenso </w:t>
      </w:r>
      <w:r w:rsidR="00F82358" w:rsidRPr="00A40730">
        <w:rPr>
          <w:sz w:val="18"/>
          <w:szCs w:val="18"/>
        </w:rPr>
        <w:tab/>
        <w:t xml:space="preserve">            </w:t>
      </w:r>
      <w:r w:rsidRPr="00A40730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33020</wp:posOffset>
                </wp:positionV>
                <wp:extent cx="190500" cy="133350"/>
                <wp:effectExtent l="9525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E80C" id="Rectangle 4" o:spid="_x0000_s1026" style="position:absolute;margin-left:199.5pt;margin-top:2.6pt;width:15pt;height:10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"/>
            </w:pict>
          </mc:Fallback>
        </mc:AlternateContent>
      </w:r>
      <w:r w:rsidR="00F82358" w:rsidRPr="00A40730">
        <w:rPr>
          <w:sz w:val="18"/>
          <w:szCs w:val="18"/>
        </w:rPr>
        <w:t xml:space="preserve">                                               Nega il consenso </w:t>
      </w:r>
      <w:r w:rsidR="00F82358" w:rsidRPr="00A40730">
        <w:rPr>
          <w:sz w:val="18"/>
          <w:szCs w:val="18"/>
        </w:rPr>
        <w:tab/>
        <w:t xml:space="preserve">              </w:t>
      </w:r>
    </w:p>
    <w:p w:rsidR="00F82358" w:rsidRPr="00A40730" w:rsidRDefault="00F82358" w:rsidP="00F82358">
      <w:pPr>
        <w:tabs>
          <w:tab w:val="center" w:pos="5386"/>
        </w:tabs>
        <w:spacing w:after="0" w:line="240" w:lineRule="auto"/>
        <w:ind w:right="-306"/>
        <w:jc w:val="both"/>
        <w:rPr>
          <w:b/>
          <w:sz w:val="18"/>
          <w:szCs w:val="18"/>
        </w:rPr>
      </w:pPr>
    </w:p>
    <w:p w:rsidR="00F82358" w:rsidRPr="00A40730" w:rsidRDefault="00232558" w:rsidP="00F82358">
      <w:pPr>
        <w:tabs>
          <w:tab w:val="center" w:pos="5386"/>
        </w:tabs>
        <w:spacing w:after="0" w:line="240" w:lineRule="auto"/>
        <w:ind w:right="-306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PRIVACY </w:t>
      </w:r>
      <w:r w:rsidR="00F82358" w:rsidRPr="00A40730">
        <w:rPr>
          <w:b/>
          <w:sz w:val="18"/>
          <w:szCs w:val="18"/>
        </w:rPr>
        <w:t>2</w:t>
      </w:r>
      <w:r w:rsidR="00F82358" w:rsidRPr="00A40730">
        <w:rPr>
          <w:sz w:val="18"/>
          <w:szCs w:val="18"/>
        </w:rPr>
        <w:t xml:space="preserve">: Per quanto riguarda il trattamento dei dati definiti “sensibili” e/o “giudiziari”, così come specificato al punto 1.3, ed esclusivamente per quanto riguarda i dati medico sanitari, in casi di necessità e/o urgenza, e relativamente a quanto indicato ai punti 4.0 – 5.0, con la consapevolezza </w:t>
      </w:r>
      <w:r w:rsidR="00A40730" w:rsidRPr="00A40730">
        <w:rPr>
          <w:sz w:val="18"/>
          <w:szCs w:val="18"/>
        </w:rPr>
        <w:t>che la mancanza del proprio consenso, può comportare l’impossibilità a partecipare ad alcune attività organi</w:t>
      </w:r>
      <w:r>
        <w:rPr>
          <w:sz w:val="18"/>
          <w:szCs w:val="18"/>
        </w:rPr>
        <w:t>zzate dall’Associazione</w:t>
      </w:r>
      <w:r w:rsidR="00A40730" w:rsidRPr="00A40730">
        <w:rPr>
          <w:sz w:val="18"/>
          <w:szCs w:val="18"/>
        </w:rPr>
        <w:t>, l’Associato</w:t>
      </w:r>
    </w:p>
    <w:p w:rsidR="00A40730" w:rsidRPr="00A40730" w:rsidRDefault="00A40730" w:rsidP="00F82358">
      <w:pPr>
        <w:tabs>
          <w:tab w:val="center" w:pos="5386"/>
        </w:tabs>
        <w:spacing w:after="0" w:line="240" w:lineRule="auto"/>
        <w:ind w:right="-306"/>
        <w:jc w:val="both"/>
        <w:rPr>
          <w:sz w:val="18"/>
          <w:szCs w:val="18"/>
        </w:rPr>
      </w:pPr>
    </w:p>
    <w:p w:rsidR="00DA0B64" w:rsidRPr="00A40730" w:rsidRDefault="00FF4A1A" w:rsidP="00A40730">
      <w:pPr>
        <w:tabs>
          <w:tab w:val="center" w:pos="5386"/>
        </w:tabs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52070</wp:posOffset>
                </wp:positionV>
                <wp:extent cx="190500" cy="133350"/>
                <wp:effectExtent l="9525" t="5715" r="9525" b="133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E4E1D" id="Rectangle 8" o:spid="_x0000_s1026" style="position:absolute;margin-left:410.25pt;margin-top:4.1pt;width:15pt;height:10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"/>
            </w:pict>
          </mc:Fallback>
        </mc:AlternateContent>
      </w:r>
      <w:r w:rsidRPr="00A40730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33020</wp:posOffset>
                </wp:positionV>
                <wp:extent cx="190500" cy="133350"/>
                <wp:effectExtent l="9525" t="5715" r="952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382FF" id="Rectangle 6" o:spid="_x0000_s1026" style="position:absolute;margin-left:199.5pt;margin-top:2.6pt;width:15pt;height:10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"/>
            </w:pict>
          </mc:Fallback>
        </mc:AlternateContent>
      </w:r>
      <w:r w:rsidR="00A40730" w:rsidRPr="00A40730">
        <w:rPr>
          <w:sz w:val="18"/>
          <w:szCs w:val="18"/>
        </w:rPr>
        <w:t xml:space="preserve">                                               Concede il consenso </w:t>
      </w:r>
      <w:r w:rsidR="00A40730" w:rsidRPr="00A40730">
        <w:rPr>
          <w:sz w:val="18"/>
          <w:szCs w:val="18"/>
        </w:rPr>
        <w:tab/>
        <w:t xml:space="preserve">            </w:t>
      </w:r>
      <w:r w:rsidRPr="00A40730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33020</wp:posOffset>
                </wp:positionV>
                <wp:extent cx="190500" cy="133350"/>
                <wp:effectExtent l="9525" t="5715" r="9525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BF79F" id="Rectangle 7" o:spid="_x0000_s1026" style="position:absolute;margin-left:199.5pt;margin-top:2.6pt;width:15pt;height:10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"/>
            </w:pict>
          </mc:Fallback>
        </mc:AlternateContent>
      </w:r>
      <w:r w:rsidR="00A40730" w:rsidRPr="00A40730">
        <w:rPr>
          <w:sz w:val="18"/>
          <w:szCs w:val="18"/>
        </w:rPr>
        <w:t xml:space="preserve">                                               Nega il consenso </w:t>
      </w:r>
      <w:r w:rsidR="00A40730">
        <w:rPr>
          <w:sz w:val="18"/>
          <w:szCs w:val="18"/>
        </w:rPr>
        <w:tab/>
        <w:t xml:space="preserve">              </w:t>
      </w:r>
    </w:p>
    <w:p w:rsidR="00DA0B64" w:rsidRPr="00A40730" w:rsidRDefault="00DA0B64" w:rsidP="00DA0B64">
      <w:pPr>
        <w:spacing w:after="0" w:line="240" w:lineRule="auto"/>
        <w:ind w:right="-306"/>
        <w:jc w:val="center"/>
        <w:rPr>
          <w:b/>
          <w:sz w:val="18"/>
          <w:szCs w:val="18"/>
        </w:rPr>
      </w:pPr>
    </w:p>
    <w:p w:rsidR="00A40730" w:rsidRDefault="00DA0B64" w:rsidP="00DA0B64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 xml:space="preserve"> </w:t>
      </w:r>
      <w:r w:rsidR="00A40730">
        <w:rPr>
          <w:sz w:val="18"/>
          <w:szCs w:val="18"/>
        </w:rPr>
        <w:tab/>
      </w:r>
      <w:r w:rsidR="00A40730">
        <w:rPr>
          <w:sz w:val="18"/>
          <w:szCs w:val="18"/>
        </w:rPr>
        <w:tab/>
      </w:r>
      <w:r w:rsidR="00A40730">
        <w:rPr>
          <w:sz w:val="18"/>
          <w:szCs w:val="18"/>
        </w:rPr>
        <w:tab/>
      </w:r>
      <w:r w:rsidR="00A40730">
        <w:rPr>
          <w:sz w:val="18"/>
          <w:szCs w:val="18"/>
        </w:rPr>
        <w:tab/>
      </w:r>
      <w:r w:rsidR="00A40730">
        <w:rPr>
          <w:sz w:val="18"/>
          <w:szCs w:val="18"/>
        </w:rPr>
        <w:tab/>
      </w:r>
      <w:r w:rsidR="00A40730">
        <w:rPr>
          <w:sz w:val="18"/>
          <w:szCs w:val="18"/>
        </w:rPr>
        <w:tab/>
      </w:r>
      <w:r w:rsidR="00A40730">
        <w:rPr>
          <w:sz w:val="18"/>
          <w:szCs w:val="18"/>
        </w:rPr>
        <w:tab/>
      </w:r>
      <w:r w:rsidR="00A40730">
        <w:rPr>
          <w:sz w:val="18"/>
          <w:szCs w:val="18"/>
        </w:rPr>
        <w:tab/>
      </w:r>
    </w:p>
    <w:p w:rsidR="00DA0B64" w:rsidRPr="00A40730" w:rsidRDefault="00143194" w:rsidP="00A40730">
      <w:pPr>
        <w:spacing w:after="0" w:line="240" w:lineRule="auto"/>
        <w:ind w:left="5664" w:right="-30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40730" w:rsidRPr="00A40730">
        <w:rPr>
          <w:sz w:val="18"/>
          <w:szCs w:val="18"/>
        </w:rPr>
        <w:t xml:space="preserve">FIRMA DELL’ASSOCIATO PER ESPRESSO CONSENSO </w:t>
      </w:r>
    </w:p>
    <w:p w:rsidR="00A40730" w:rsidRDefault="00A40730" w:rsidP="00DA0B64">
      <w:pPr>
        <w:spacing w:after="0" w:line="240" w:lineRule="auto"/>
        <w:ind w:right="-306"/>
        <w:jc w:val="both"/>
        <w:rPr>
          <w:sz w:val="18"/>
          <w:szCs w:val="18"/>
        </w:rPr>
      </w:pPr>
      <w:r w:rsidRPr="00A40730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A40730" w:rsidRPr="00A40730" w:rsidRDefault="00A40730" w:rsidP="00A40730">
      <w:pPr>
        <w:spacing w:after="0" w:line="240" w:lineRule="auto"/>
        <w:ind w:left="5664" w:right="-306" w:firstLine="708"/>
        <w:jc w:val="both"/>
        <w:rPr>
          <w:sz w:val="18"/>
          <w:szCs w:val="18"/>
        </w:rPr>
      </w:pPr>
      <w:r w:rsidRPr="00A40730">
        <w:rPr>
          <w:sz w:val="18"/>
          <w:szCs w:val="18"/>
        </w:rPr>
        <w:t xml:space="preserve">  ____________________________________________</w:t>
      </w:r>
    </w:p>
    <w:sectPr w:rsidR="00A40730" w:rsidRPr="00A40730" w:rsidSect="00A40730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1D80"/>
    <w:multiLevelType w:val="multilevel"/>
    <w:tmpl w:val="E9DAE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641212D"/>
    <w:multiLevelType w:val="hybridMultilevel"/>
    <w:tmpl w:val="CFBCD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4020"/>
    <w:multiLevelType w:val="multilevel"/>
    <w:tmpl w:val="E9DAE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7F7E43"/>
    <w:multiLevelType w:val="hybridMultilevel"/>
    <w:tmpl w:val="57105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2B"/>
    <w:rsid w:val="0006034E"/>
    <w:rsid w:val="000E07BD"/>
    <w:rsid w:val="000F5A9F"/>
    <w:rsid w:val="00143194"/>
    <w:rsid w:val="00167065"/>
    <w:rsid w:val="001F587A"/>
    <w:rsid w:val="00232558"/>
    <w:rsid w:val="003D4442"/>
    <w:rsid w:val="004069C3"/>
    <w:rsid w:val="004E57DF"/>
    <w:rsid w:val="005C049C"/>
    <w:rsid w:val="005E63F1"/>
    <w:rsid w:val="00876763"/>
    <w:rsid w:val="00984524"/>
    <w:rsid w:val="00A202E1"/>
    <w:rsid w:val="00A40730"/>
    <w:rsid w:val="00C9152B"/>
    <w:rsid w:val="00D567CA"/>
    <w:rsid w:val="00DA0B64"/>
    <w:rsid w:val="00F82358"/>
    <w:rsid w:val="00FC188E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2F3E66-0D80-4E5F-8B42-9B76E7A4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6D36-4D36-4C71-9769-FC7D93D2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 Arciprete</dc:creator>
  <cp:keywords/>
  <dc:description/>
  <cp:lastModifiedBy>Valentina S.</cp:lastModifiedBy>
  <cp:revision>2</cp:revision>
  <dcterms:created xsi:type="dcterms:W3CDTF">2018-09-14T13:01:00Z</dcterms:created>
  <dcterms:modified xsi:type="dcterms:W3CDTF">2018-09-14T13:01:00Z</dcterms:modified>
</cp:coreProperties>
</file>